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24FC3" w:rsidRDefault="00F70DA9" w:rsidP="00202808">
      <w:pPr>
        <w:spacing w:line="240" w:lineRule="auto"/>
        <w:ind w:firstLine="720"/>
        <w:jc w:val="center"/>
        <w:rPr>
          <w:rFonts w:ascii="Times New Roman" w:eastAsia="Times New Roman" w:hAnsi="Times New Roman" w:cs="Times New Roman"/>
          <w:b/>
          <w:sz w:val="24"/>
          <w:szCs w:val="24"/>
        </w:rPr>
      </w:pPr>
      <w:bookmarkStart w:id="0" w:name="_GoBack"/>
      <w:bookmarkEnd w:id="0"/>
      <w:proofErr w:type="spellStart"/>
      <w:r w:rsidRPr="0017775B">
        <w:rPr>
          <w:rFonts w:ascii="Times New Roman" w:eastAsia="Times New Roman" w:hAnsi="Times New Roman" w:cs="Times New Roman"/>
          <w:b/>
          <w:sz w:val="36"/>
          <w:szCs w:val="24"/>
        </w:rPr>
        <w:t>Haidar</w:t>
      </w:r>
      <w:proofErr w:type="spellEnd"/>
      <w:r w:rsidRPr="0017775B">
        <w:rPr>
          <w:rFonts w:ascii="Times New Roman" w:eastAsia="Times New Roman" w:hAnsi="Times New Roman" w:cs="Times New Roman"/>
          <w:b/>
          <w:sz w:val="36"/>
          <w:szCs w:val="24"/>
        </w:rPr>
        <w:t xml:space="preserve"> Abdel-</w:t>
      </w:r>
      <w:proofErr w:type="spellStart"/>
      <w:r w:rsidRPr="0017775B">
        <w:rPr>
          <w:rFonts w:ascii="Times New Roman" w:eastAsia="Times New Roman" w:hAnsi="Times New Roman" w:cs="Times New Roman"/>
          <w:b/>
          <w:sz w:val="36"/>
          <w:szCs w:val="24"/>
        </w:rPr>
        <w:t>Shafi</w:t>
      </w:r>
      <w:proofErr w:type="spellEnd"/>
    </w:p>
    <w:p w14:paraId="002D48E6" w14:textId="77777777" w:rsidR="0017775B" w:rsidRDefault="0017775B" w:rsidP="00202808">
      <w:pPr>
        <w:spacing w:line="240" w:lineRule="auto"/>
        <w:ind w:firstLine="720"/>
        <w:jc w:val="center"/>
        <w:rPr>
          <w:rFonts w:ascii="Times New Roman" w:eastAsia="Times New Roman" w:hAnsi="Times New Roman" w:cs="Times New Roman"/>
          <w:b/>
          <w:sz w:val="24"/>
          <w:szCs w:val="24"/>
        </w:rPr>
      </w:pPr>
    </w:p>
    <w:p w14:paraId="2D9FFE1B" w14:textId="6EA9B90E" w:rsidR="00202808" w:rsidRDefault="0017775B" w:rsidP="00202808">
      <w:pPr>
        <w:spacing w:line="240" w:lineRule="auto"/>
        <w:ind w:firstLine="720"/>
        <w:jc w:val="center"/>
        <w:rPr>
          <w:rFonts w:ascii="Times New Roman" w:eastAsia="Times New Roman" w:hAnsi="Times New Roman" w:cs="Times New Roman"/>
          <w:b/>
          <w:sz w:val="24"/>
          <w:szCs w:val="24"/>
        </w:rPr>
      </w:pPr>
      <w:r>
        <w:rPr>
          <w:noProof/>
          <w:lang w:val="en-US"/>
        </w:rPr>
        <w:drawing>
          <wp:inline distT="0" distB="0" distL="0" distR="0" wp14:anchorId="1B9D441E" wp14:editId="2E7B02DE">
            <wp:extent cx="1657350" cy="2308013"/>
            <wp:effectExtent l="0" t="0" r="0" b="0"/>
            <wp:docPr id="1" name="Picture 1" descr="Image result for Haidar Abdel-Shaf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aidar Abdel-Shaf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61009" cy="2313108"/>
                    </a:xfrm>
                    <a:prstGeom prst="rect">
                      <a:avLst/>
                    </a:prstGeom>
                    <a:noFill/>
                    <a:ln>
                      <a:noFill/>
                    </a:ln>
                  </pic:spPr>
                </pic:pic>
              </a:graphicData>
            </a:graphic>
          </wp:inline>
        </w:drawing>
      </w:r>
    </w:p>
    <w:p w14:paraId="645247F0" w14:textId="77777777" w:rsidR="0017775B" w:rsidRDefault="0017775B" w:rsidP="00202808">
      <w:pPr>
        <w:spacing w:line="240" w:lineRule="auto"/>
        <w:ind w:firstLine="720"/>
        <w:jc w:val="center"/>
        <w:rPr>
          <w:rFonts w:ascii="Times New Roman" w:eastAsia="Times New Roman" w:hAnsi="Times New Roman" w:cs="Times New Roman"/>
          <w:b/>
          <w:sz w:val="24"/>
          <w:szCs w:val="24"/>
        </w:rPr>
      </w:pPr>
    </w:p>
    <w:p w14:paraId="00000002" w14:textId="07D6E126" w:rsidR="00824FC3" w:rsidRDefault="00F70DA9" w:rsidP="0020280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w:t>
      </w:r>
      <w:r w:rsidR="00F374F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were born in Gaza in 1925. Your father, Sheikh </w:t>
      </w:r>
      <w:proofErr w:type="spellStart"/>
      <w:r>
        <w:rPr>
          <w:rFonts w:ascii="Times New Roman" w:eastAsia="Times New Roman" w:hAnsi="Times New Roman" w:cs="Times New Roman"/>
          <w:sz w:val="24"/>
          <w:szCs w:val="24"/>
        </w:rPr>
        <w:t>Muheiddin</w:t>
      </w:r>
      <w:proofErr w:type="spellEnd"/>
      <w:r>
        <w:rPr>
          <w:rFonts w:ascii="Times New Roman" w:eastAsia="Times New Roman" w:hAnsi="Times New Roman" w:cs="Times New Roman"/>
          <w:sz w:val="24"/>
          <w:szCs w:val="24"/>
        </w:rPr>
        <w:t xml:space="preserve"> Abdel-</w:t>
      </w:r>
      <w:proofErr w:type="spellStart"/>
      <w:r>
        <w:rPr>
          <w:rFonts w:ascii="Times New Roman" w:eastAsia="Times New Roman" w:hAnsi="Times New Roman" w:cs="Times New Roman"/>
          <w:sz w:val="24"/>
          <w:szCs w:val="24"/>
        </w:rPr>
        <w:t>Shafi</w:t>
      </w:r>
      <w:proofErr w:type="spellEnd"/>
      <w:r>
        <w:rPr>
          <w:rFonts w:ascii="Times New Roman" w:eastAsia="Times New Roman" w:hAnsi="Times New Roman" w:cs="Times New Roman"/>
          <w:sz w:val="24"/>
          <w:szCs w:val="24"/>
        </w:rPr>
        <w:t xml:space="preserve">, was a great man with spiritual importance, as he was the head of the Higher Islamic Council </w:t>
      </w:r>
      <w:proofErr w:type="spellStart"/>
      <w:r>
        <w:rPr>
          <w:rFonts w:ascii="Times New Roman" w:eastAsia="Times New Roman" w:hAnsi="Times New Roman" w:cs="Times New Roman"/>
          <w:sz w:val="24"/>
          <w:szCs w:val="24"/>
        </w:rPr>
        <w:t>Waqf</w:t>
      </w:r>
      <w:proofErr w:type="spellEnd"/>
      <w:r>
        <w:rPr>
          <w:rFonts w:ascii="Times New Roman" w:eastAsia="Times New Roman" w:hAnsi="Times New Roman" w:cs="Times New Roman"/>
          <w:sz w:val="24"/>
          <w:szCs w:val="24"/>
        </w:rPr>
        <w:t xml:space="preserve">, an authoritative administration for Muslims. He also had a role in cleaning sacred places for the Muslim community throughout various cities in Palestine. From an early age, Islam was vital for your family. You attended two colleges, one in Jerusalem and another American college in </w:t>
      </w:r>
      <w:proofErr w:type="spellStart"/>
      <w:r>
        <w:rPr>
          <w:rFonts w:ascii="Times New Roman" w:eastAsia="Times New Roman" w:hAnsi="Times New Roman" w:cs="Times New Roman"/>
          <w:sz w:val="24"/>
          <w:szCs w:val="24"/>
        </w:rPr>
        <w:t>Beriut</w:t>
      </w:r>
      <w:proofErr w:type="spellEnd"/>
      <w:r>
        <w:rPr>
          <w:rFonts w:ascii="Times New Roman" w:eastAsia="Times New Roman" w:hAnsi="Times New Roman" w:cs="Times New Roman"/>
          <w:sz w:val="24"/>
          <w:szCs w:val="24"/>
        </w:rPr>
        <w:t xml:space="preserve"> for the purpose of studying medicine. During yo</w:t>
      </w:r>
      <w:r w:rsidR="003C289D">
        <w:rPr>
          <w:rFonts w:ascii="Times New Roman" w:eastAsia="Times New Roman" w:hAnsi="Times New Roman" w:cs="Times New Roman"/>
          <w:sz w:val="24"/>
          <w:szCs w:val="24"/>
        </w:rPr>
        <w:t xml:space="preserve">ur time in college you became </w:t>
      </w:r>
      <w:r>
        <w:rPr>
          <w:rFonts w:ascii="Times New Roman" w:eastAsia="Times New Roman" w:hAnsi="Times New Roman" w:cs="Times New Roman"/>
          <w:sz w:val="24"/>
          <w:szCs w:val="24"/>
        </w:rPr>
        <w:t>part of the Arab Nationalist Movement. As an Arab Nationalist you desir</w:t>
      </w:r>
      <w:r w:rsidR="003C289D">
        <w:rPr>
          <w:rFonts w:ascii="Times New Roman" w:eastAsia="Times New Roman" w:hAnsi="Times New Roman" w:cs="Times New Roman"/>
          <w:sz w:val="24"/>
          <w:szCs w:val="24"/>
        </w:rPr>
        <w:t>ed an independent Palestine, run</w:t>
      </w:r>
      <w:r>
        <w:rPr>
          <w:rFonts w:ascii="Times New Roman" w:eastAsia="Times New Roman" w:hAnsi="Times New Roman" w:cs="Times New Roman"/>
          <w:sz w:val="24"/>
          <w:szCs w:val="24"/>
        </w:rPr>
        <w:t xml:space="preserve"> by an Arab government for an Arab population. </w:t>
      </w:r>
    </w:p>
    <w:p w14:paraId="00000003" w14:textId="20F48086" w:rsidR="00824FC3" w:rsidRDefault="00F70DA9" w:rsidP="00202808">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majority of your life has been spent helping your fellow Palestinian Arabs through your medical skills. You worked at a hospital in Jaffa until you joined the army, which gave you the opportunity to </w:t>
      </w:r>
      <w:r w:rsidR="003C289D">
        <w:rPr>
          <w:rFonts w:ascii="Times New Roman" w:eastAsia="Times New Roman" w:hAnsi="Times New Roman" w:cs="Times New Roman"/>
          <w:sz w:val="24"/>
          <w:szCs w:val="24"/>
        </w:rPr>
        <w:t>travel</w:t>
      </w:r>
      <w:r>
        <w:rPr>
          <w:rFonts w:ascii="Times New Roman" w:eastAsia="Times New Roman" w:hAnsi="Times New Roman" w:cs="Times New Roman"/>
          <w:sz w:val="24"/>
          <w:szCs w:val="24"/>
        </w:rPr>
        <w:t xml:space="preserve"> throughout Palestine. Once you left the military you went back to the medical field. You became an incredibly influential part of medicine for Palestine, as you helped create part of the Palestine Medical Society and played an important role in the Palestine Medical Congress. In light of Arab Nationalist ideals, riots continuously broke out throughout your time spent in Palestine. You were always a source of healing and help for those Palestinians getting hurt in the fights. Your </w:t>
      </w:r>
      <w:r w:rsidR="003C289D">
        <w:rPr>
          <w:rFonts w:ascii="Times New Roman" w:eastAsia="Times New Roman" w:hAnsi="Times New Roman" w:cs="Times New Roman"/>
          <w:sz w:val="24"/>
          <w:szCs w:val="24"/>
        </w:rPr>
        <w:t>desire</w:t>
      </w:r>
      <w:r>
        <w:rPr>
          <w:rFonts w:ascii="Times New Roman" w:eastAsia="Times New Roman" w:hAnsi="Times New Roman" w:cs="Times New Roman"/>
          <w:sz w:val="24"/>
          <w:szCs w:val="24"/>
        </w:rPr>
        <w:t xml:space="preserve"> is to pursue unity among all people, and as a result you are for the partition plan. As you become increasingly aware of the devastation present due to the conflict between Arab Nationalists and Zionists, your primary desire is peace, and that seems to be achieved through partition.</w:t>
      </w:r>
    </w:p>
    <w:p w14:paraId="5EF3626B" w14:textId="77777777" w:rsidR="003C289D" w:rsidRDefault="003C289D" w:rsidP="00202808">
      <w:pPr>
        <w:spacing w:line="240" w:lineRule="auto"/>
        <w:ind w:firstLine="720"/>
        <w:rPr>
          <w:rFonts w:ascii="Times New Roman" w:eastAsia="Times New Roman" w:hAnsi="Times New Roman" w:cs="Times New Roman"/>
          <w:sz w:val="24"/>
          <w:szCs w:val="24"/>
        </w:rPr>
      </w:pPr>
    </w:p>
    <w:p w14:paraId="5E422363" w14:textId="77777777" w:rsidR="003C289D" w:rsidRPr="00FD4098" w:rsidRDefault="003C289D" w:rsidP="003C289D">
      <w:pPr>
        <w:rPr>
          <w:rFonts w:ascii="Times New Roman" w:hAnsi="Times New Roman" w:cs="Times New Roman"/>
          <w:b/>
          <w:sz w:val="24"/>
        </w:rPr>
      </w:pPr>
      <w:r w:rsidRPr="00FD4098">
        <w:rPr>
          <w:rFonts w:ascii="Times New Roman" w:hAnsi="Times New Roman" w:cs="Times New Roman"/>
          <w:b/>
          <w:sz w:val="24"/>
        </w:rPr>
        <w:t>Victory Objectives</w:t>
      </w:r>
    </w:p>
    <w:p w14:paraId="5988274D" w14:textId="77777777" w:rsidR="00F374FE" w:rsidRDefault="00F374FE" w:rsidP="003C289D">
      <w:pPr>
        <w:autoSpaceDE w:val="0"/>
        <w:autoSpaceDN w:val="0"/>
        <w:adjustRightInd w:val="0"/>
        <w:spacing w:line="240" w:lineRule="auto"/>
        <w:rPr>
          <w:rFonts w:ascii="Times New Roman" w:hAnsi="Times New Roman" w:cs="Times New Roman"/>
          <w:sz w:val="24"/>
        </w:rPr>
      </w:pPr>
    </w:p>
    <w:p w14:paraId="2A546322" w14:textId="77777777" w:rsidR="003C289D" w:rsidRPr="00FD4098" w:rsidRDefault="003C289D" w:rsidP="003C289D">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Your main goal has two parts. You seek to convince the UNSCOP (1) to recommend the end of the British Mandate and therefore grant independence to Palestine, and (2) NOT to recommend that Palestine be replaced or partitioned to create a national homeland for the Zionist Jews. This is the ideal outcome and a total victory.</w:t>
      </w:r>
    </w:p>
    <w:p w14:paraId="026BE4D9" w14:textId="77777777" w:rsidR="003C289D" w:rsidRPr="00FD4098" w:rsidRDefault="003C289D" w:rsidP="003C289D">
      <w:pPr>
        <w:autoSpaceDE w:val="0"/>
        <w:autoSpaceDN w:val="0"/>
        <w:adjustRightInd w:val="0"/>
        <w:spacing w:line="240" w:lineRule="auto"/>
        <w:rPr>
          <w:rFonts w:ascii="Times New Roman" w:hAnsi="Times New Roman" w:cs="Times New Roman"/>
          <w:sz w:val="24"/>
        </w:rPr>
      </w:pPr>
    </w:p>
    <w:p w14:paraId="003715FA" w14:textId="77777777" w:rsidR="003C289D" w:rsidRPr="00FD4098" w:rsidRDefault="003C289D" w:rsidP="003C289D">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 xml:space="preserve">However, if it appears that the UNSCOP is leaning toward partitioning Palestine (i.e., a “two-state solution”), then—as a last resort—your goal should shift to getting as much of the land as </w:t>
      </w:r>
      <w:r w:rsidRPr="00FD4098">
        <w:rPr>
          <w:rFonts w:ascii="Times New Roman" w:hAnsi="Times New Roman" w:cs="Times New Roman"/>
          <w:sz w:val="24"/>
        </w:rPr>
        <w:lastRenderedPageBreak/>
        <w:t xml:space="preserve">possible (at least proportional to the Arab population, which is roughly 2/3). The more land you get in such a scenario, the greater your victory, and the more victory points you will earn. </w:t>
      </w:r>
    </w:p>
    <w:p w14:paraId="5C52D3B0" w14:textId="77777777" w:rsidR="003C289D" w:rsidRPr="00FD4098" w:rsidRDefault="003C289D" w:rsidP="003C289D">
      <w:pPr>
        <w:autoSpaceDE w:val="0"/>
        <w:autoSpaceDN w:val="0"/>
        <w:adjustRightInd w:val="0"/>
        <w:spacing w:line="240" w:lineRule="auto"/>
        <w:rPr>
          <w:rFonts w:ascii="Times New Roman" w:hAnsi="Times New Roman" w:cs="Times New Roman"/>
          <w:sz w:val="24"/>
        </w:rPr>
      </w:pPr>
    </w:p>
    <w:p w14:paraId="708FFCCB" w14:textId="77777777" w:rsidR="003C289D" w:rsidRPr="00FD4098" w:rsidRDefault="003C289D" w:rsidP="003C289D">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sz w:val="24"/>
        </w:rPr>
        <w:t xml:space="preserve">Keep in mind that other members of your faction, whom are more conservative, may disagree with you on this issue. They may argue that the AHC should NOT compromise in any way and that a two-state solution of any kind is a total loss and must be resisted at all costs. Indeed, some may even resort to violence as a strategy of resistance. As such, be prepared to convince the AHC conservatives that </w:t>
      </w:r>
      <w:r w:rsidRPr="00FD4098">
        <w:rPr>
          <w:rFonts w:ascii="Times New Roman" w:hAnsi="Times New Roman" w:cs="Times New Roman"/>
          <w:i/>
          <w:sz w:val="24"/>
        </w:rPr>
        <w:t>some</w:t>
      </w:r>
      <w:r w:rsidRPr="00FD4098">
        <w:rPr>
          <w:rFonts w:ascii="Times New Roman" w:hAnsi="Times New Roman" w:cs="Times New Roman"/>
          <w:sz w:val="24"/>
        </w:rPr>
        <w:t xml:space="preserve"> land is better than </w:t>
      </w:r>
      <w:r w:rsidRPr="00FD4098">
        <w:rPr>
          <w:rFonts w:ascii="Times New Roman" w:hAnsi="Times New Roman" w:cs="Times New Roman"/>
          <w:i/>
          <w:sz w:val="24"/>
        </w:rPr>
        <w:t>no</w:t>
      </w:r>
      <w:r w:rsidRPr="00FD4098">
        <w:rPr>
          <w:rFonts w:ascii="Times New Roman" w:hAnsi="Times New Roman" w:cs="Times New Roman"/>
          <w:sz w:val="24"/>
        </w:rPr>
        <w:t xml:space="preserve"> land, and that the use of violence is risky because it could backfire. Using violence might sway the neutral members of the UNSCOP to sympathize with the plight of the Jews. </w:t>
      </w:r>
    </w:p>
    <w:p w14:paraId="5EE1DCF9" w14:textId="77777777" w:rsidR="003C289D" w:rsidRPr="00FD4098" w:rsidRDefault="003C289D" w:rsidP="003C289D">
      <w:pPr>
        <w:autoSpaceDE w:val="0"/>
        <w:autoSpaceDN w:val="0"/>
        <w:adjustRightInd w:val="0"/>
        <w:spacing w:line="240" w:lineRule="auto"/>
        <w:jc w:val="center"/>
        <w:rPr>
          <w:rFonts w:ascii="Times New Roman" w:hAnsi="Times New Roman" w:cs="Times New Roman"/>
          <w:sz w:val="24"/>
        </w:rPr>
      </w:pPr>
    </w:p>
    <w:p w14:paraId="19E72596" w14:textId="77777777" w:rsidR="003C289D" w:rsidRDefault="003C289D" w:rsidP="003C289D">
      <w:pPr>
        <w:rPr>
          <w:rFonts w:ascii="Times New Roman" w:hAnsi="Times New Roman" w:cs="Times New Roman"/>
          <w:b/>
          <w:sz w:val="24"/>
        </w:rPr>
      </w:pPr>
      <w:r w:rsidRPr="00FD4098">
        <w:rPr>
          <w:rFonts w:ascii="Times New Roman" w:hAnsi="Times New Roman" w:cs="Times New Roman"/>
          <w:b/>
          <w:sz w:val="24"/>
        </w:rPr>
        <w:t>Strategies</w:t>
      </w:r>
    </w:p>
    <w:p w14:paraId="57588D2A" w14:textId="77777777" w:rsidR="00F374FE" w:rsidRPr="00FD4098" w:rsidRDefault="00F374FE" w:rsidP="003C289D">
      <w:pPr>
        <w:rPr>
          <w:rFonts w:ascii="Times New Roman" w:hAnsi="Times New Roman" w:cs="Times New Roman"/>
          <w:b/>
          <w:sz w:val="24"/>
        </w:rPr>
      </w:pPr>
    </w:p>
    <w:p w14:paraId="539998E6" w14:textId="77777777" w:rsidR="003C289D" w:rsidRPr="00FD4098" w:rsidRDefault="003C289D" w:rsidP="003C289D">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strongest arguments and counter-arguments.</w:t>
      </w:r>
      <w:r w:rsidRPr="00FD4098">
        <w:rPr>
          <w:rFonts w:ascii="Times New Roman" w:hAnsi="Times New Roman" w:cs="Times New Roman"/>
          <w:sz w:val="24"/>
          <w:szCs w:val="24"/>
        </w:rPr>
        <w:t xml:space="preserve"> Arguments can draw on legal, historical, demographic, moral, economic, philosophical, and even theological reasoning.</w:t>
      </w:r>
    </w:p>
    <w:p w14:paraId="468B8C3E" w14:textId="77777777" w:rsidR="003C289D" w:rsidRPr="00FD4098" w:rsidRDefault="003C289D" w:rsidP="003C289D">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Talk to UNSCOP members outside of class and convince them of your case. Tell your story. Make them see into the future and the tragedy they’d be creat</w:t>
      </w:r>
      <w:r>
        <w:rPr>
          <w:rFonts w:ascii="Times New Roman" w:hAnsi="Times New Roman" w:cs="Times New Roman"/>
          <w:sz w:val="24"/>
        </w:rPr>
        <w:t>ing if they partition the land (NOTE: r</w:t>
      </w:r>
      <w:r w:rsidRPr="00FD4098">
        <w:rPr>
          <w:rFonts w:ascii="Times New Roman" w:hAnsi="Times New Roman" w:cs="Times New Roman"/>
          <w:sz w:val="24"/>
        </w:rPr>
        <w:t>emind th</w:t>
      </w:r>
      <w:r>
        <w:rPr>
          <w:rFonts w:ascii="Times New Roman" w:hAnsi="Times New Roman" w:cs="Times New Roman"/>
          <w:sz w:val="24"/>
        </w:rPr>
        <w:t>em of what’s happening in India with partition)</w:t>
      </w:r>
      <w:r w:rsidRPr="00FD4098">
        <w:rPr>
          <w:rFonts w:ascii="Times New Roman" w:hAnsi="Times New Roman" w:cs="Times New Roman"/>
          <w:sz w:val="24"/>
        </w:rPr>
        <w:t>. Etc.</w:t>
      </w:r>
    </w:p>
    <w:p w14:paraId="728FF472" w14:textId="77777777" w:rsidR="003C289D" w:rsidRPr="00FD4098" w:rsidRDefault="003C289D" w:rsidP="003C289D">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14:paraId="17A1B606" w14:textId="77777777" w:rsidR="003C289D" w:rsidRPr="00FD4098" w:rsidRDefault="003C289D" w:rsidP="003C289D">
      <w:pPr>
        <w:pStyle w:val="ListParagraph"/>
        <w:numPr>
          <w:ilvl w:val="0"/>
          <w:numId w:val="1"/>
        </w:numPr>
        <w:rPr>
          <w:rFonts w:ascii="Times New Roman" w:hAnsi="Times New Roman" w:cs="Times New Roman"/>
          <w:sz w:val="24"/>
        </w:rPr>
      </w:pPr>
      <w:r w:rsidRPr="00FD4098">
        <w:rPr>
          <w:rFonts w:ascii="Times New Roman" w:hAnsi="Times New Roman" w:cs="Times New Roman"/>
          <w:sz w:val="24"/>
        </w:rPr>
        <w:t>Protest. Stand up and turn around in class to show protest. Bring signs to class and hold them in the air. Hand out pamphlets and fliers. Chant protest songs. Etc.</w:t>
      </w:r>
    </w:p>
    <w:p w14:paraId="31D0BA5B" w14:textId="77777777" w:rsidR="003C289D" w:rsidRDefault="003C289D" w:rsidP="003C289D">
      <w:pPr>
        <w:rPr>
          <w:rFonts w:ascii="Times New Roman" w:hAnsi="Times New Roman" w:cs="Times New Roman"/>
          <w:b/>
          <w:sz w:val="24"/>
        </w:rPr>
      </w:pPr>
      <w:r w:rsidRPr="00FD4098">
        <w:rPr>
          <w:rFonts w:ascii="Times New Roman" w:hAnsi="Times New Roman" w:cs="Times New Roman"/>
          <w:b/>
          <w:sz w:val="24"/>
        </w:rPr>
        <w:t>Victory Conditions</w:t>
      </w:r>
    </w:p>
    <w:p w14:paraId="7B2C5614" w14:textId="77777777" w:rsidR="00F374FE" w:rsidRPr="00FD4098" w:rsidRDefault="00F374FE" w:rsidP="003C289D">
      <w:pPr>
        <w:rPr>
          <w:rFonts w:ascii="Times New Roman" w:hAnsi="Times New Roman" w:cs="Times New Roman"/>
          <w:b/>
          <w:sz w:val="24"/>
        </w:rPr>
      </w:pPr>
    </w:p>
    <w:p w14:paraId="2F89F50C" w14:textId="77777777" w:rsidR="003C289D" w:rsidRDefault="003C289D" w:rsidP="003C289D">
      <w:pPr>
        <w:rPr>
          <w:rFonts w:ascii="Times New Roman" w:hAnsi="Times New Roman" w:cs="Times New Roman"/>
          <w:sz w:val="24"/>
        </w:rPr>
      </w:pPr>
      <w:r w:rsidRPr="00FD4098">
        <w:rPr>
          <w:rFonts w:ascii="Times New Roman" w:hAnsi="Times New Roman" w:cs="Times New Roman"/>
          <w:b/>
          <w:sz w:val="24"/>
        </w:rPr>
        <w:t>Victory (25 points)</w:t>
      </w:r>
      <w:r w:rsidRPr="00FD4098">
        <w:rPr>
          <w:rFonts w:ascii="Times New Roman" w:hAnsi="Times New Roman" w:cs="Times New Roman"/>
          <w:sz w:val="24"/>
        </w:rPr>
        <w:t>: (1) UNSCOP recommends the end of the British Mandate and independence for Palestine, and (2) a one-state solution: Palestine.</w:t>
      </w:r>
    </w:p>
    <w:p w14:paraId="6EEF2497" w14:textId="77777777" w:rsidR="00F374FE" w:rsidRPr="00FD4098" w:rsidRDefault="00F374FE" w:rsidP="003C289D">
      <w:pPr>
        <w:rPr>
          <w:rFonts w:ascii="Times New Roman" w:hAnsi="Times New Roman" w:cs="Times New Roman"/>
          <w:sz w:val="24"/>
        </w:rPr>
      </w:pPr>
    </w:p>
    <w:p w14:paraId="5A8AABD8" w14:textId="77777777" w:rsidR="003C289D" w:rsidRPr="00FD4098" w:rsidRDefault="003C289D" w:rsidP="003C289D">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Partial Victory/Loss (1-24 points, depending on land distribution):</w:t>
      </w:r>
      <w:r w:rsidRPr="00FD4098">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Palestine, you will earn even more victory points.</w:t>
      </w:r>
    </w:p>
    <w:p w14:paraId="14EF592F" w14:textId="77777777" w:rsidR="003C289D" w:rsidRPr="00FD4098" w:rsidRDefault="003C289D" w:rsidP="003C289D">
      <w:pPr>
        <w:autoSpaceDE w:val="0"/>
        <w:autoSpaceDN w:val="0"/>
        <w:adjustRightInd w:val="0"/>
        <w:spacing w:line="240" w:lineRule="auto"/>
        <w:rPr>
          <w:rFonts w:ascii="Times New Roman" w:hAnsi="Times New Roman" w:cs="Times New Roman"/>
          <w:sz w:val="24"/>
        </w:rPr>
      </w:pPr>
    </w:p>
    <w:p w14:paraId="3D3D2023" w14:textId="77777777" w:rsidR="003C289D" w:rsidRPr="00FD4098" w:rsidRDefault="003C289D" w:rsidP="003C289D">
      <w:pPr>
        <w:autoSpaceDE w:val="0"/>
        <w:autoSpaceDN w:val="0"/>
        <w:adjustRightInd w:val="0"/>
        <w:spacing w:line="240" w:lineRule="auto"/>
        <w:rPr>
          <w:rFonts w:ascii="Times New Roman" w:hAnsi="Times New Roman" w:cs="Times New Roman"/>
          <w:sz w:val="24"/>
        </w:rPr>
      </w:pPr>
      <w:r w:rsidRPr="00FD4098">
        <w:rPr>
          <w:rFonts w:ascii="Times New Roman" w:hAnsi="Times New Roman" w:cs="Times New Roman"/>
          <w:b/>
          <w:sz w:val="24"/>
        </w:rPr>
        <w:t>Loss (0 points)</w:t>
      </w:r>
      <w:r w:rsidRPr="00FD4098">
        <w:rPr>
          <w:rFonts w:ascii="Times New Roman" w:hAnsi="Times New Roman" w:cs="Times New Roman"/>
          <w:sz w:val="24"/>
        </w:rPr>
        <w:t>: (1) UNSCOP recommends the continuation of the British Mandate, OR (2) a two-state solution with more than 1/3 of the land.</w:t>
      </w:r>
    </w:p>
    <w:p w14:paraId="3A137AE0" w14:textId="77777777" w:rsidR="003C289D" w:rsidRDefault="003C289D" w:rsidP="00202808">
      <w:pPr>
        <w:spacing w:line="240" w:lineRule="auto"/>
        <w:ind w:firstLine="720"/>
        <w:rPr>
          <w:rFonts w:ascii="Times New Roman" w:eastAsia="Times New Roman" w:hAnsi="Times New Roman" w:cs="Times New Roman"/>
          <w:sz w:val="24"/>
          <w:szCs w:val="24"/>
        </w:rPr>
      </w:pPr>
    </w:p>
    <w:sectPr w:rsidR="003C289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FC3"/>
    <w:rsid w:val="000D288E"/>
    <w:rsid w:val="000F1042"/>
    <w:rsid w:val="0017775B"/>
    <w:rsid w:val="00202808"/>
    <w:rsid w:val="003C289D"/>
    <w:rsid w:val="00824FC3"/>
    <w:rsid w:val="00F374FE"/>
    <w:rsid w:val="00F70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D4A56"/>
  <w15:docId w15:val="{46924CE1-4D9C-4726-A3BF-F552B34E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3C289D"/>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76B083F-427E-4FAD-8AD8-ADE4D4724443}"/>
</file>

<file path=customXml/itemProps2.xml><?xml version="1.0" encoding="utf-8"?>
<ds:datastoreItem xmlns:ds="http://schemas.openxmlformats.org/officeDocument/2006/customXml" ds:itemID="{D9BE14DF-7BCF-4789-9B8A-62C139AE498A}"/>
</file>

<file path=customXml/itemProps3.xml><?xml version="1.0" encoding="utf-8"?>
<ds:datastoreItem xmlns:ds="http://schemas.openxmlformats.org/officeDocument/2006/customXml" ds:itemID="{4181AA8E-34CF-456E-BD57-ED66FAC6F265}"/>
</file>

<file path=docProps/app.xml><?xml version="1.0" encoding="utf-8"?>
<Properties xmlns="http://schemas.openxmlformats.org/officeDocument/2006/extended-properties" xmlns:vt="http://schemas.openxmlformats.org/officeDocument/2006/docPropsVTypes">
  <Template>Normal</Template>
  <TotalTime>0</TotalTime>
  <Pages>2</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4589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2</cp:revision>
  <dcterms:created xsi:type="dcterms:W3CDTF">2019-11-04T22:32:00Z</dcterms:created>
  <dcterms:modified xsi:type="dcterms:W3CDTF">2019-11-04T22:32:00Z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